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B13" w:rsidRPr="00A014A4" w:rsidRDefault="00FB3B13" w:rsidP="00FB3B13">
      <w:pPr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GoBack"/>
      <w:r w:rsidRPr="00A014A4">
        <w:rPr>
          <w:rFonts w:ascii="Times New Roman" w:hAnsi="Times New Roman"/>
          <w:b/>
          <w:color w:val="FF0000"/>
          <w:sz w:val="28"/>
          <w:szCs w:val="28"/>
        </w:rPr>
        <w:t>Памятка о воспитании подростков</w:t>
      </w:r>
    </w:p>
    <w:bookmarkEnd w:id="0"/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>1. Не ставьте на подростке «крест», ведь его обостренное самолюбие и социальная позиция – это результат «трудного возраста».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 xml:space="preserve"> 2. Любите подростка и принимайте его таким, как он есть – со всеми его достоинствами и недостатками.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 xml:space="preserve">3. Опирайтесь на лучшее в подростке, верьте в его возможности. 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 xml:space="preserve">4. Стремитесь понять подростка, заглянуть в его мысли и чувства, ставьте себя на его место. 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>5. Создайте условия для успеха ребенка-подростка, дайте ему возможность почувствовать себя сильным, умелым, удачливым.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>6. Не сравнивайте подростка с другими детьми. Помните, что каждый ребенок уникален и неповторим.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>7. Не унижайте и не оскорбляйте подростка (особенно в присутствии сверстников). 8. Будьте самокритичными, принципиальными, старайтесь настолько укрепить доверие подростка, чтобы он делился с Вами своими возможными неприятностями и переживаниями.</w:t>
      </w:r>
    </w:p>
    <w:p w:rsidR="00FB3B13" w:rsidRPr="00E96BB1" w:rsidRDefault="00FB3B13" w:rsidP="00FB3B1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6BB1">
        <w:rPr>
          <w:rFonts w:ascii="Times New Roman" w:hAnsi="Times New Roman"/>
          <w:sz w:val="28"/>
          <w:szCs w:val="28"/>
        </w:rPr>
        <w:t xml:space="preserve"> Станьте ему «добрым другом и советником». </w:t>
      </w:r>
    </w:p>
    <w:p w:rsidR="00FB3B13" w:rsidRDefault="00FB3B13" w:rsidP="00FB3B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6201" w:rsidRDefault="00736201"/>
    <w:sectPr w:rsidR="0073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3B13"/>
    <w:rsid w:val="00736201"/>
    <w:rsid w:val="00A014A4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СОШ12</dc:creator>
  <cp:keywords/>
  <dc:description/>
  <cp:lastModifiedBy>Lenovo</cp:lastModifiedBy>
  <cp:revision>3</cp:revision>
  <dcterms:created xsi:type="dcterms:W3CDTF">2025-02-05T06:44:00Z</dcterms:created>
  <dcterms:modified xsi:type="dcterms:W3CDTF">2025-02-05T10:29:00Z</dcterms:modified>
</cp:coreProperties>
</file>